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9FB2" w14:textId="4FEE0573" w:rsidR="00D723B0" w:rsidRPr="00A620EF" w:rsidRDefault="00D723B0" w:rsidP="00A620EF">
      <w:pPr>
        <w:spacing w:line="240" w:lineRule="auto"/>
        <w:rPr>
          <w:rFonts w:asciiTheme="minorHAnsi" w:hAnsiTheme="minorHAnsi" w:cstheme="minorHAnsi"/>
          <w:b/>
          <w:bCs/>
          <w:sz w:val="22"/>
          <w:szCs w:val="20"/>
        </w:rPr>
      </w:pPr>
      <w:r w:rsidRPr="00A620EF">
        <w:rPr>
          <w:rFonts w:asciiTheme="minorHAnsi" w:hAnsiTheme="minorHAnsi" w:cstheme="minorHAnsi"/>
          <w:b/>
          <w:bCs/>
          <w:sz w:val="22"/>
          <w:szCs w:val="20"/>
        </w:rPr>
        <w:t>Tabla S1</w:t>
      </w:r>
    </w:p>
    <w:p w14:paraId="686F7DD7" w14:textId="18847530" w:rsidR="00D723B0" w:rsidRPr="00A620EF" w:rsidRDefault="00A620EF" w:rsidP="00A620EF">
      <w:pPr>
        <w:spacing w:line="240" w:lineRule="auto"/>
        <w:rPr>
          <w:rFonts w:asciiTheme="minorHAnsi" w:hAnsiTheme="minorHAnsi" w:cstheme="minorHAnsi"/>
          <w:i/>
          <w:iCs/>
          <w:sz w:val="22"/>
          <w:szCs w:val="20"/>
        </w:rPr>
      </w:pPr>
      <w:r w:rsidRPr="00A620EF">
        <w:rPr>
          <w:rFonts w:asciiTheme="minorHAnsi" w:hAnsiTheme="minorHAnsi" w:cstheme="minorHAnsi"/>
          <w:i/>
          <w:iCs/>
          <w:sz w:val="22"/>
          <w:szCs w:val="20"/>
        </w:rPr>
        <w:t>Palabras clave empleadas en la búsqueda en las bases de datos</w:t>
      </w: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372"/>
      </w:tblGrid>
      <w:tr w:rsidR="004E6E28" w14:paraId="23621F06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2E2CDCEC" w14:textId="606D7B63" w:rsidR="004E6E28" w:rsidRPr="00642DC0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42DC0">
              <w:rPr>
                <w:rFonts w:asciiTheme="minorHAnsi" w:hAnsiTheme="minorHAnsi" w:cstheme="minorHAnsi"/>
                <w:b/>
                <w:bCs/>
                <w:sz w:val="22"/>
              </w:rPr>
              <w:t>Campos</w:t>
            </w:r>
          </w:p>
        </w:tc>
        <w:tc>
          <w:tcPr>
            <w:tcW w:w="6372" w:type="dxa"/>
            <w:tcBorders>
              <w:left w:val="nil"/>
            </w:tcBorders>
          </w:tcPr>
          <w:p w14:paraId="0A240861" w14:textId="01A55BE5" w:rsidR="004E6E28" w:rsidRPr="00642DC0" w:rsidRDefault="004E6E28" w:rsidP="004E6E2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642DC0">
              <w:rPr>
                <w:rFonts w:asciiTheme="minorHAnsi" w:hAnsiTheme="minorHAnsi" w:cstheme="minorHAnsi"/>
                <w:b/>
                <w:bCs/>
                <w:sz w:val="22"/>
              </w:rPr>
              <w:t>Términos de búsqueda</w:t>
            </w:r>
          </w:p>
        </w:tc>
      </w:tr>
      <w:tr w:rsidR="004E6E28" w14:paraId="0FF41BC4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064CDBFC" w14:textId="0DEFFF81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Población</w:t>
            </w:r>
          </w:p>
        </w:tc>
        <w:tc>
          <w:tcPr>
            <w:tcW w:w="6372" w:type="dxa"/>
            <w:tcBorders>
              <w:left w:val="nil"/>
            </w:tcBorders>
          </w:tcPr>
          <w:p w14:paraId="4DA00BDE" w14:textId="034FA02C" w:rsidR="004E6E28" w:rsidRPr="00180D07" w:rsidRDefault="004E6E28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child*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adolescen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student* OR teen* OR youth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pediatric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paediatric*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pube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juvenil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school* OR youngster* OR preschool* OR kid OR kids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prepube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preadolescen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OR "junior high" OR "high school*" OR "middle school*" OR "young people*" OR "young person*" OR minor* OR "elementary school*" OR "primary school*" OR "secondary school*" OR boys OR girls OR "school children"</w:t>
            </w:r>
          </w:p>
        </w:tc>
      </w:tr>
      <w:tr w:rsidR="004E6E28" w14:paraId="3B274261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22D9F90F" w14:textId="49FEAD92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AFAO</w:t>
            </w:r>
          </w:p>
        </w:tc>
        <w:tc>
          <w:tcPr>
            <w:tcW w:w="6372" w:type="dxa"/>
            <w:tcBorders>
              <w:left w:val="nil"/>
            </w:tcBorders>
          </w:tcPr>
          <w:p w14:paraId="1F347989" w14:textId="573CD0B6" w:rsidR="004E6E28" w:rsidRPr="00180D07" w:rsidRDefault="004E6E28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classroom OR "classroom-based" OR "school-based" OR break*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curricul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OR "active break" OR lesson* OR "active learn*"</w:t>
            </w:r>
          </w:p>
        </w:tc>
      </w:tr>
      <w:tr w:rsidR="004E6E28" w14:paraId="71B335F9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6C2A5342" w14:textId="51F6FAD0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AM</w:t>
            </w:r>
          </w:p>
        </w:tc>
        <w:tc>
          <w:tcPr>
            <w:tcW w:w="6372" w:type="dxa"/>
            <w:tcBorders>
              <w:left w:val="nil"/>
            </w:tcBorders>
          </w:tcPr>
          <w:p w14:paraId="2EC90AE1" w14:textId="78F3C5F2" w:rsidR="004E6E28" w:rsidRPr="00180D07" w:rsidRDefault="004E6E28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"</w:t>
            </w:r>
            <w:proofErr w:type="gram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physical</w:t>
            </w:r>
            <w:proofErr w:type="gram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 literacy"</w:t>
            </w:r>
          </w:p>
        </w:tc>
      </w:tr>
      <w:tr w:rsidR="004E6E28" w14:paraId="6B84A3B8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032A824E" w14:textId="565B3F09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Dominio físico</w:t>
            </w:r>
          </w:p>
        </w:tc>
        <w:tc>
          <w:tcPr>
            <w:tcW w:w="6372" w:type="dxa"/>
            <w:tcBorders>
              <w:left w:val="nil"/>
            </w:tcBorders>
          </w:tcPr>
          <w:p w14:paraId="10D58CBB" w14:textId="3F7F9132" w:rsidR="004E6E28" w:rsidRPr="00180D07" w:rsidRDefault="004E6E28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"motor skill*" OR "movement skill*" OR "motor development" OR "gross motor" OR "motor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performan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"motor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abilit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"object manipulation" OR "motor coordination" OR "actual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competen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"object control" OR "locomotor skill*" OR "motor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proficien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"motor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competen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"motor fitness" OR "fundamental movement" OR "basic movement" OR "manipulative skill*" OR "motor function*" OR "athletic skill*" OR "athletic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competen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"skill proficiency" OR "fundamental motor" OR "movement pattern" OR coordination OR stability OR balance OR "physical*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activ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"physical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inactiv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sedentary OR "motor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activit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"physical education" OR "physical exercise" OR "exercise training" OR sport OR "active play" OR walking OR "active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commut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*" OR "energy expenditure" OR fitness OR "physical fitness"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musc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fitness"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musc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strength" OR strength OR endurance OR "cardiorespiratory fitness" OR "cardiovascular endurance" OR speed OR flexibility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musc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power" OR "muscular endurance" OR agility OR "reaction time" OR "muscular endurance" OR "body composition" OR "waist circumference" OR "body weight" OR weight OR "body fat"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anthropometr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obes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overweight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adipos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OR BMI OR skinfold OR DEXA OR BIA OR "bioelectrical impedance analysis" OR "dual-energy x-ray absorptiometry" OR "body mass index"</w:t>
            </w:r>
          </w:p>
        </w:tc>
      </w:tr>
      <w:tr w:rsidR="004E6E28" w14:paraId="4A6A01D0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5A89CD1E" w14:textId="4CDBAE9F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Dominio psicológico</w:t>
            </w:r>
          </w:p>
        </w:tc>
        <w:tc>
          <w:tcPr>
            <w:tcW w:w="6372" w:type="dxa"/>
            <w:tcBorders>
              <w:left w:val="nil"/>
            </w:tcBorders>
          </w:tcPr>
          <w:p w14:paraId="738EDABA" w14:textId="6F53B7B4" w:rsidR="004E6E28" w:rsidRPr="00180D07" w:rsidRDefault="004E6E28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("perceived motor competence" OR "perceived sport* competence" OR "perceived competence" OR "perceived physical competence" OR "perception* of competence" OR "perceived skill competence" OR "perceived skill proficiency" OR "perceived movement skill competence" OR "skill perception*" OR "perceived athletic competence" OR "perceived movement competence" OR "perceived athletic skill*" OR "perceived movement skill*" OR "perception of physical competence" OR "perceptions of physical competence" OR "perceived object" OR "perceived locomotor" OR "self-belief" OR "self-concept"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selfesteem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" OR "self-efficacy" OR "global self-worth" OR "self-perception*" OR "self-awareness" OR "self-rating*" OR "self-confidence" OR "self-regulation" OR motivation OR confidence OR engage* OR enjoyment OR "connection to place" OR emotion*</w:t>
            </w:r>
          </w:p>
        </w:tc>
      </w:tr>
      <w:tr w:rsidR="004E6E28" w14:paraId="34625D0F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5FD4664C" w14:textId="3C419C09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t>Dominio social</w:t>
            </w:r>
          </w:p>
        </w:tc>
        <w:tc>
          <w:tcPr>
            <w:tcW w:w="6372" w:type="dxa"/>
            <w:tcBorders>
              <w:left w:val="nil"/>
            </w:tcBorders>
          </w:tcPr>
          <w:p w14:paraId="7265545D" w14:textId="2256F10F" w:rsidR="004E6E28" w:rsidRPr="00180D07" w:rsidRDefault="00180D07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"</w:t>
            </w:r>
            <w:proofErr w:type="gram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social</w:t>
            </w:r>
            <w:proofErr w:type="gram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inclusi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relationships OR collaboration OR ethics OR society OR culture OR "social capital" OR "social isolation" OR "social </w:t>
            </w: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lastRenderedPageBreak/>
              <w:t>participation" OR "social responsibility" OR "community inclusion" OR "community participation" OR "social acceptance" OR "social justice" OR "social reinforcement"</w:t>
            </w:r>
          </w:p>
        </w:tc>
      </w:tr>
      <w:tr w:rsidR="004E6E28" w14:paraId="394CB363" w14:textId="77777777" w:rsidTr="00180D07">
        <w:tc>
          <w:tcPr>
            <w:tcW w:w="2122" w:type="dxa"/>
            <w:tcBorders>
              <w:right w:val="nil"/>
            </w:tcBorders>
            <w:vAlign w:val="center"/>
          </w:tcPr>
          <w:p w14:paraId="3C98EA3B" w14:textId="34B9D281" w:rsidR="004E6E28" w:rsidRPr="004E6E28" w:rsidRDefault="004E6E28" w:rsidP="00180D07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4E6E28">
              <w:rPr>
                <w:rFonts w:asciiTheme="minorHAnsi" w:hAnsiTheme="minorHAnsi" w:cstheme="minorHAnsi"/>
                <w:sz w:val="22"/>
              </w:rPr>
              <w:lastRenderedPageBreak/>
              <w:t>Dominio cognitivo</w:t>
            </w:r>
          </w:p>
        </w:tc>
        <w:tc>
          <w:tcPr>
            <w:tcW w:w="6372" w:type="dxa"/>
            <w:tcBorders>
              <w:left w:val="nil"/>
            </w:tcBorders>
          </w:tcPr>
          <w:p w14:paraId="515EB4D8" w14:textId="7C6A9D98" w:rsidR="004E6E28" w:rsidRPr="00180D07" w:rsidRDefault="00180D07" w:rsidP="004E6E28">
            <w:pPr>
              <w:spacing w:line="240" w:lineRule="auto"/>
              <w:rPr>
                <w:rFonts w:asciiTheme="minorHAnsi" w:hAnsiTheme="minorHAnsi" w:cstheme="minorHAnsi"/>
                <w:sz w:val="22"/>
                <w:lang w:val="en-GB"/>
              </w:rPr>
            </w:pPr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"</w:t>
            </w:r>
            <w:proofErr w:type="gram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content</w:t>
            </w:r>
            <w:proofErr w:type="gram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 knowledge" OR reasoning OR "perceptual awareness" OR safety OR rules OR strategy OR planning OR tactics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educati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status" OR "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educati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measur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*" OR cognition OR academic OR reading OR math* OR learn* OR literacy OR numeracy OR academic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attent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* OR reading OR lecture OR concentration OR behaviour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behavior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 xml:space="preserve"> OR </w:t>
            </w:r>
            <w:proofErr w:type="spellStart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cogniti</w:t>
            </w:r>
            <w:proofErr w:type="spellEnd"/>
            <w:r w:rsidRPr="00180D07">
              <w:rPr>
                <w:rFonts w:asciiTheme="minorHAnsi" w:hAnsiTheme="minorHAnsi" w:cstheme="minorHAnsi"/>
                <w:sz w:val="22"/>
                <w:lang w:val="en-GB"/>
              </w:rPr>
              <w:t>* OR "executive function*" OR "fluid intelligence" OR achievement OR inhibition OR attention OR "working memory" OR interference OR memory OR "executive control"</w:t>
            </w:r>
          </w:p>
        </w:tc>
      </w:tr>
    </w:tbl>
    <w:p w14:paraId="506D42D7" w14:textId="54621DF9" w:rsidR="00CB72FD" w:rsidRPr="00180D07" w:rsidRDefault="00180D07" w:rsidP="004E6E28">
      <w:pPr>
        <w:spacing w:line="240" w:lineRule="auto"/>
        <w:rPr>
          <w:rFonts w:asciiTheme="minorHAnsi" w:hAnsiTheme="minorHAnsi" w:cstheme="minorHAnsi"/>
          <w:sz w:val="22"/>
        </w:rPr>
      </w:pPr>
      <w:r w:rsidRPr="00180D07">
        <w:rPr>
          <w:rFonts w:asciiTheme="minorHAnsi" w:hAnsiTheme="minorHAnsi" w:cstheme="minorHAnsi"/>
          <w:i/>
          <w:iCs/>
          <w:sz w:val="22"/>
        </w:rPr>
        <w:t>Nota</w:t>
      </w:r>
      <w:r w:rsidRPr="00180D07">
        <w:rPr>
          <w:rFonts w:asciiTheme="minorHAnsi" w:hAnsiTheme="minorHAnsi" w:cstheme="minorHAnsi"/>
          <w:sz w:val="22"/>
        </w:rPr>
        <w:t>. Los diferen</w:t>
      </w:r>
      <w:r>
        <w:rPr>
          <w:rFonts w:asciiTheme="minorHAnsi" w:hAnsiTheme="minorHAnsi" w:cstheme="minorHAnsi"/>
          <w:sz w:val="22"/>
        </w:rPr>
        <w:t>t</w:t>
      </w:r>
      <w:r w:rsidRPr="00180D07">
        <w:rPr>
          <w:rFonts w:asciiTheme="minorHAnsi" w:hAnsiTheme="minorHAnsi" w:cstheme="minorHAnsi"/>
          <w:sz w:val="22"/>
        </w:rPr>
        <w:t>es campos han s</w:t>
      </w:r>
      <w:r>
        <w:rPr>
          <w:rFonts w:asciiTheme="minorHAnsi" w:hAnsiTheme="minorHAnsi" w:cstheme="minorHAnsi"/>
          <w:sz w:val="22"/>
        </w:rPr>
        <w:t xml:space="preserve">ido combinados mediante operadores </w:t>
      </w:r>
      <w:proofErr w:type="spellStart"/>
      <w:r w:rsidRPr="00180D07">
        <w:rPr>
          <w:rFonts w:asciiTheme="minorHAnsi" w:hAnsiTheme="minorHAnsi" w:cstheme="minorHAnsi"/>
          <w:i/>
          <w:iCs/>
          <w:sz w:val="22"/>
        </w:rPr>
        <w:t>booleans</w:t>
      </w:r>
      <w:proofErr w:type="spellEnd"/>
      <w:r>
        <w:rPr>
          <w:rFonts w:asciiTheme="minorHAnsi" w:hAnsiTheme="minorHAnsi" w:cstheme="minorHAnsi"/>
          <w:sz w:val="22"/>
        </w:rPr>
        <w:t xml:space="preserve"> siguiendo la estructura: p</w:t>
      </w:r>
      <w:r w:rsidRPr="00180D07">
        <w:rPr>
          <w:rFonts w:asciiTheme="minorHAnsi" w:hAnsiTheme="minorHAnsi" w:cstheme="minorHAnsi"/>
          <w:sz w:val="22"/>
        </w:rPr>
        <w:t>oblación AND AFAO AND (AM OR (</w:t>
      </w:r>
      <w:r>
        <w:rPr>
          <w:rFonts w:asciiTheme="minorHAnsi" w:hAnsiTheme="minorHAnsi" w:cstheme="minorHAnsi"/>
          <w:sz w:val="22"/>
        </w:rPr>
        <w:t>d</w:t>
      </w:r>
      <w:r w:rsidRPr="00180D07">
        <w:rPr>
          <w:rFonts w:asciiTheme="minorHAnsi" w:hAnsiTheme="minorHAnsi" w:cstheme="minorHAnsi"/>
          <w:sz w:val="22"/>
        </w:rPr>
        <w:t xml:space="preserve">ominio físico AND </w:t>
      </w:r>
      <w:r>
        <w:rPr>
          <w:rFonts w:asciiTheme="minorHAnsi" w:hAnsiTheme="minorHAnsi" w:cstheme="minorHAnsi"/>
          <w:sz w:val="22"/>
        </w:rPr>
        <w:t>d</w:t>
      </w:r>
      <w:r w:rsidRPr="00180D07">
        <w:rPr>
          <w:rFonts w:asciiTheme="minorHAnsi" w:hAnsiTheme="minorHAnsi" w:cstheme="minorHAnsi"/>
          <w:sz w:val="22"/>
        </w:rPr>
        <w:t xml:space="preserve">ominio psicológico AND </w:t>
      </w:r>
      <w:r>
        <w:rPr>
          <w:rFonts w:asciiTheme="minorHAnsi" w:hAnsiTheme="minorHAnsi" w:cstheme="minorHAnsi"/>
          <w:sz w:val="22"/>
        </w:rPr>
        <w:t>d</w:t>
      </w:r>
      <w:r w:rsidRPr="00180D07">
        <w:rPr>
          <w:rFonts w:asciiTheme="minorHAnsi" w:hAnsiTheme="minorHAnsi" w:cstheme="minorHAnsi"/>
          <w:sz w:val="22"/>
        </w:rPr>
        <w:t xml:space="preserve">ominio social AND </w:t>
      </w:r>
      <w:r>
        <w:rPr>
          <w:rFonts w:asciiTheme="minorHAnsi" w:hAnsiTheme="minorHAnsi" w:cstheme="minorHAnsi"/>
          <w:sz w:val="22"/>
        </w:rPr>
        <w:t>d</w:t>
      </w:r>
      <w:r w:rsidRPr="00180D07">
        <w:rPr>
          <w:rFonts w:asciiTheme="minorHAnsi" w:hAnsiTheme="minorHAnsi" w:cstheme="minorHAnsi"/>
          <w:sz w:val="22"/>
        </w:rPr>
        <w:t>ominio cognitivo))</w:t>
      </w:r>
    </w:p>
    <w:sectPr w:rsidR="00CB72FD" w:rsidRPr="00180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5C4"/>
    <w:rsid w:val="00180D07"/>
    <w:rsid w:val="002215C4"/>
    <w:rsid w:val="004E6E28"/>
    <w:rsid w:val="005F4AE2"/>
    <w:rsid w:val="00642DC0"/>
    <w:rsid w:val="00A620EF"/>
    <w:rsid w:val="00CB72FD"/>
    <w:rsid w:val="00D7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50B5"/>
  <w15:chartTrackingRefBased/>
  <w15:docId w15:val="{AE53EFD3-3526-42B7-8043-31E443C90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AE2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6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Romero Martinez</dc:creator>
  <cp:keywords/>
  <dc:description/>
  <cp:lastModifiedBy>Jorge Romero Martinez</cp:lastModifiedBy>
  <cp:revision>3</cp:revision>
  <dcterms:created xsi:type="dcterms:W3CDTF">2022-02-04T15:51:00Z</dcterms:created>
  <dcterms:modified xsi:type="dcterms:W3CDTF">2022-03-14T23:38:00Z</dcterms:modified>
</cp:coreProperties>
</file>